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62" w:rsidRPr="001E2362" w:rsidRDefault="001E2362" w:rsidP="001E2362">
      <w:pPr>
        <w:ind w:left="720"/>
        <w:jc w:val="center"/>
        <w:rPr>
          <w:rFonts w:ascii="Bodoni MT Poster Compressed" w:hAnsi="Bodoni MT Poster Compressed"/>
          <w:b/>
          <w:sz w:val="72"/>
          <w:szCs w:val="36"/>
        </w:rPr>
      </w:pPr>
      <w:r w:rsidRPr="001E2362">
        <w:rPr>
          <w:rFonts w:ascii="Bodoni MT Poster Compressed" w:hAnsi="Bodoni MT Poster Compressed"/>
          <w:b/>
          <w:sz w:val="72"/>
          <w:szCs w:val="36"/>
        </w:rPr>
        <w:t>Bachelorette Party Games</w:t>
      </w:r>
    </w:p>
    <w:p w:rsidR="001E2362" w:rsidRDefault="001E2362" w:rsidP="001E2362">
      <w:pPr>
        <w:ind w:left="720"/>
        <w:jc w:val="center"/>
        <w:rPr>
          <w:rFonts w:ascii="Georgia" w:hAnsi="Georgia"/>
        </w:rPr>
      </w:pPr>
      <w:r>
        <w:rPr>
          <w:rFonts w:ascii="Georgia" w:hAnsi="Georgia"/>
        </w:rPr>
        <w:t xml:space="preserve">Below are some of my favorite party games. If you like, please select two to incorporate into your show. </w:t>
      </w:r>
      <w:proofErr w:type="gramStart"/>
      <w:r>
        <w:rPr>
          <w:rFonts w:ascii="Georgia" w:hAnsi="Georgia"/>
        </w:rPr>
        <w:t>If you’d like to play more than two games, feel free to incorporate them before or after I arrive, or during ordering.</w:t>
      </w:r>
      <w:proofErr w:type="gramEnd"/>
      <w:r>
        <w:rPr>
          <w:rFonts w:ascii="Georgia" w:hAnsi="Georgia"/>
        </w:rPr>
        <w:t xml:space="preserve">  If you have other games you’re dying to play, I’d love to hear about them! </w:t>
      </w:r>
    </w:p>
    <w:p w:rsidR="001E2362" w:rsidRDefault="001E2362" w:rsidP="001E2362">
      <w:pPr>
        <w:jc w:val="center"/>
        <w:rPr>
          <w:rFonts w:ascii="Georgia" w:hAnsi="Georgia"/>
          <w:b/>
          <w:u w:val="single"/>
        </w:rPr>
      </w:pPr>
    </w:p>
    <w:p w:rsidR="001E2362" w:rsidRDefault="001E2362" w:rsidP="001E2362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One Handed Condom Contest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 xml:space="preserve">Object: Be the fastest to put a condom on Mr. Dependable using only one hand! Catch – he is protruding horizontally from a surface. </w:t>
      </w:r>
    </w:p>
    <w:p w:rsidR="001E2362" w:rsidRDefault="001E2362" w:rsidP="001E2362">
      <w:pPr>
        <w:rPr>
          <w:rFonts w:ascii="Georgia" w:hAnsi="Georgia"/>
        </w:rPr>
      </w:pPr>
    </w:p>
    <w:p w:rsidR="001E2362" w:rsidRDefault="001E2362" w:rsidP="001E2362">
      <w:pPr>
        <w:pStyle w:val="Heading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Bachelorette lingerie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 xml:space="preserve">Divide the ladies into two teams. Each team chooses a person to be the "model."  Teams receive the following materials to work with: 2 rolls toilet paper 5 sheets of colored construction paper 1 roll of invisible scotch tape 1 pair scissors 2 rolls of colored streamers 2 large white plastic trash bags. Teams must design a piece of honeymoon lingerie using the materials provided in only 10 minutes. The bride-to-be chooses the best finished product. </w:t>
      </w:r>
    </w:p>
    <w:p w:rsidR="001E2362" w:rsidRDefault="001E2362" w:rsidP="001E2362">
      <w:pPr>
        <w:rPr>
          <w:rFonts w:ascii="Georgia" w:hAnsi="Georgia"/>
          <w:b/>
          <w:u w:val="single"/>
        </w:rPr>
      </w:pP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Suck those nuts: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 xml:space="preserve">Supplies needed: Straws, small paper cups, peanut </w:t>
      </w:r>
      <w:proofErr w:type="spellStart"/>
      <w:r>
        <w:rPr>
          <w:rFonts w:ascii="Georgia" w:hAnsi="Georgia"/>
        </w:rPr>
        <w:t>m&amp;</w:t>
      </w:r>
      <w:proofErr w:type="gramStart"/>
      <w:r>
        <w:rPr>
          <w:rFonts w:ascii="Georgia" w:hAnsi="Georgia"/>
        </w:rPr>
        <w:t>m’s</w:t>
      </w:r>
      <w:proofErr w:type="spellEnd"/>
      <w:proofErr w:type="gramEnd"/>
      <w:r>
        <w:rPr>
          <w:rFonts w:ascii="Georgia" w:hAnsi="Georgia"/>
        </w:rPr>
        <w:t xml:space="preserve">.  Put 5 </w:t>
      </w:r>
      <w:proofErr w:type="spellStart"/>
      <w:r>
        <w:rPr>
          <w:rFonts w:ascii="Georgia" w:hAnsi="Georgia"/>
        </w:rPr>
        <w:t>m&amp;</w:t>
      </w:r>
      <w:proofErr w:type="gramStart"/>
      <w:r>
        <w:rPr>
          <w:rFonts w:ascii="Georgia" w:hAnsi="Georgia"/>
        </w:rPr>
        <w:t>m’s</w:t>
      </w:r>
      <w:proofErr w:type="spellEnd"/>
      <w:proofErr w:type="gramEnd"/>
      <w:r>
        <w:rPr>
          <w:rFonts w:ascii="Georgia" w:hAnsi="Georgia"/>
        </w:rPr>
        <w:t xml:space="preserve"> in each cup – pass out the cups and the straws (one to each person) – then have them dump out their </w:t>
      </w:r>
      <w:proofErr w:type="spellStart"/>
      <w:r>
        <w:rPr>
          <w:rFonts w:ascii="Georgia" w:hAnsi="Georgia"/>
        </w:rPr>
        <w:t>m&amp;m’s</w:t>
      </w:r>
      <w:proofErr w:type="spellEnd"/>
      <w:r>
        <w:rPr>
          <w:rFonts w:ascii="Georgia" w:hAnsi="Georgia"/>
        </w:rPr>
        <w:t xml:space="preserve"> in one hand hold the cup in the other and have them put the straw in their mouth.  Have them suck through the straw and pick up the </w:t>
      </w:r>
      <w:proofErr w:type="spellStart"/>
      <w:r>
        <w:rPr>
          <w:rFonts w:ascii="Georgia" w:hAnsi="Georgia"/>
        </w:rPr>
        <w:t>m&amp;</w:t>
      </w:r>
      <w:proofErr w:type="gramStart"/>
      <w:r>
        <w:rPr>
          <w:rFonts w:ascii="Georgia" w:hAnsi="Georgia"/>
        </w:rPr>
        <w:t>m’s</w:t>
      </w:r>
      <w:proofErr w:type="spellEnd"/>
      <w:proofErr w:type="gramEnd"/>
      <w:r>
        <w:rPr>
          <w:rFonts w:ascii="Georgia" w:hAnsi="Georgia"/>
        </w:rPr>
        <w:t xml:space="preserve"> with the straw and put them in cup – first one to get all </w:t>
      </w:r>
      <w:proofErr w:type="spellStart"/>
      <w:r>
        <w:rPr>
          <w:rFonts w:ascii="Georgia" w:hAnsi="Georgia"/>
        </w:rPr>
        <w:t>m&amp;m’s</w:t>
      </w:r>
      <w:proofErr w:type="spellEnd"/>
      <w:r>
        <w:rPr>
          <w:rFonts w:ascii="Georgia" w:hAnsi="Georgia"/>
        </w:rPr>
        <w:t xml:space="preserve"> in the cup wins.</w:t>
      </w:r>
    </w:p>
    <w:p w:rsidR="001E2362" w:rsidRDefault="001E2362" w:rsidP="001E2362">
      <w:pPr>
        <w:rPr>
          <w:rFonts w:ascii="Georgia" w:hAnsi="Georgia"/>
        </w:rPr>
      </w:pPr>
    </w:p>
    <w:p w:rsidR="001E2362" w:rsidRDefault="001E2362" w:rsidP="001E2362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Fantasy Penis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>Guests put lap boards on their heads and draw a “fantasy penis” the most creative wins a prize!</w:t>
      </w:r>
    </w:p>
    <w:p w:rsidR="001E2362" w:rsidRDefault="001E2362" w:rsidP="001E2362">
      <w:pPr>
        <w:rPr>
          <w:rFonts w:ascii="Georgia" w:hAnsi="Georgia"/>
        </w:rPr>
      </w:pPr>
    </w:p>
    <w:p w:rsidR="001E2362" w:rsidRDefault="001E2362" w:rsidP="001E2362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Fantasy Bedroom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>I will lead guests through drawing a fantasy bedroom w/ their eyes closed.  Points awarded for detail</w:t>
      </w:r>
    </w:p>
    <w:p w:rsidR="001E2362" w:rsidRDefault="001E2362" w:rsidP="001E2362">
      <w:pPr>
        <w:pStyle w:val="Heading4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ABC’s with a twist: </w:t>
      </w:r>
    </w:p>
    <w:p w:rsidR="001E2362" w:rsidRDefault="001E2362" w:rsidP="001E2362">
      <w:pPr>
        <w:pStyle w:val="BodyText"/>
        <w:rPr>
          <w:rFonts w:ascii="Georgia" w:hAnsi="Georgia"/>
        </w:rPr>
      </w:pPr>
      <w:r>
        <w:rPr>
          <w:rFonts w:ascii="Georgia" w:hAnsi="Georgia"/>
        </w:rPr>
        <w:t>Have alphabet cards – mix them up – hold up a card. Participants must say a body part, article of clothing, or a sexually explicit word that starts with that letter – whoever answers first gets that card – whoever has most cards at the end wins.</w:t>
      </w:r>
    </w:p>
    <w:p w:rsidR="001E2362" w:rsidRDefault="001E2362" w:rsidP="001E2362">
      <w:pPr>
        <w:rPr>
          <w:rFonts w:ascii="Georgia" w:hAnsi="Georgia"/>
        </w:rPr>
      </w:pPr>
    </w:p>
    <w:p w:rsidR="001E2362" w:rsidRDefault="001E2362" w:rsidP="001E2362">
      <w:pPr>
        <w:rPr>
          <w:rFonts w:ascii="Georgia" w:hAnsi="Georgia"/>
          <w:b/>
        </w:rPr>
      </w:pPr>
      <w:r>
        <w:rPr>
          <w:rFonts w:ascii="Georgia" w:hAnsi="Georgia"/>
          <w:b/>
        </w:rPr>
        <w:t>Strap-On Ring Toss</w:t>
      </w:r>
    </w:p>
    <w:p w:rsidR="001E2362" w:rsidRDefault="001E2362" w:rsidP="001E2362">
      <w:pPr>
        <w:rPr>
          <w:rFonts w:ascii="Georgia" w:hAnsi="Georgia"/>
        </w:rPr>
      </w:pPr>
      <w:r>
        <w:rPr>
          <w:rFonts w:ascii="Georgia" w:hAnsi="Georgia"/>
        </w:rPr>
        <w:t xml:space="preserve">The guest of honor wears a personal harness and is seated. Guests take turns playing ring-toss around the strap-on.  </w:t>
      </w:r>
    </w:p>
    <w:p w:rsidR="00E3343A" w:rsidRDefault="00E3343A"/>
    <w:sectPr w:rsidR="00E3343A" w:rsidSect="00E3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362"/>
    <w:rsid w:val="001E2362"/>
    <w:rsid w:val="00E3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362"/>
    <w:pPr>
      <w:keepNext/>
      <w:outlineLvl w:val="0"/>
    </w:pPr>
    <w:rPr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1E23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6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E236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E2362"/>
    <w:rPr>
      <w:szCs w:val="20"/>
    </w:rPr>
  </w:style>
  <w:style w:type="character" w:customStyle="1" w:styleId="BodyTextChar">
    <w:name w:val="Body Text Char"/>
    <w:basedOn w:val="DefaultParagraphFont"/>
    <w:link w:val="BodyText"/>
    <w:rsid w:val="001E23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Winkler</dc:creator>
  <cp:lastModifiedBy>Kristen Winkler</cp:lastModifiedBy>
  <cp:revision>1</cp:revision>
  <dcterms:created xsi:type="dcterms:W3CDTF">2012-04-03T03:04:00Z</dcterms:created>
  <dcterms:modified xsi:type="dcterms:W3CDTF">2012-04-03T03:06:00Z</dcterms:modified>
</cp:coreProperties>
</file>